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6C5EA" w14:textId="489B1F82" w:rsidR="00CD41D9" w:rsidRPr="00CD41D9" w:rsidRDefault="00CD41D9">
      <w:pPr>
        <w:rPr>
          <w:b/>
          <w:bCs/>
        </w:rPr>
      </w:pPr>
      <w:r w:rsidRPr="00CD41D9">
        <w:rPr>
          <w:b/>
          <w:bCs/>
        </w:rPr>
        <w:t>SOAP BOX DERBY RACE RULES 202</w:t>
      </w:r>
      <w:r w:rsidR="00983C98">
        <w:rPr>
          <w:b/>
          <w:bCs/>
        </w:rPr>
        <w:t>7</w:t>
      </w:r>
    </w:p>
    <w:p w14:paraId="7909FA10" w14:textId="77777777" w:rsidR="00CD41D9" w:rsidRDefault="00CD41D9"/>
    <w:p w14:paraId="21F328E6" w14:textId="77777777" w:rsidR="00CD41D9" w:rsidRPr="00CD41D9" w:rsidRDefault="00CD41D9">
      <w:pPr>
        <w:rPr>
          <w:b/>
          <w:bCs/>
        </w:rPr>
      </w:pPr>
      <w:r w:rsidRPr="00CD41D9">
        <w:rPr>
          <w:b/>
          <w:bCs/>
        </w:rPr>
        <w:t>Race Rules</w:t>
      </w:r>
    </w:p>
    <w:p w14:paraId="4BE4C334" w14:textId="58ADC417" w:rsidR="004C7B37" w:rsidRDefault="00CD41D9">
      <w:r w:rsidRPr="00CD41D9">
        <w:br/>
        <w:t>• Each cart shall have a driver and a pusher</w:t>
      </w:r>
      <w:r w:rsidR="00DE7E81">
        <w:t>.</w:t>
      </w:r>
      <w:r w:rsidRPr="00CD41D9">
        <w:br/>
        <w:t>• There will be a restricted push zone at the top of the course - carts can be pushed only in this zone and must then be let go.</w:t>
      </w:r>
      <w:r w:rsidRPr="00CD41D9">
        <w:br/>
        <w:t>• Drivers must wear cycle helmets. No soft leather helmets are permitted.</w:t>
      </w:r>
      <w:r w:rsidRPr="00CD41D9">
        <w:br/>
        <w:t xml:space="preserve">• Deco dress is </w:t>
      </w:r>
      <w:r w:rsidR="003C778B">
        <w:t xml:space="preserve">highly </w:t>
      </w:r>
      <w:r w:rsidRPr="00CD41D9">
        <w:t>recommended for all drivers and pushers.</w:t>
      </w:r>
      <w:r w:rsidRPr="00CD41D9">
        <w:br/>
        <w:t>• Each race will have a maximum number of carts, determined by the judges.</w:t>
      </w:r>
      <w:r w:rsidRPr="00CD41D9">
        <w:br/>
        <w:t>• Heats will be held to accommodate all carts.</w:t>
      </w:r>
      <w:r w:rsidRPr="00CD41D9">
        <w:br/>
        <w:t>• Carts may be entered in more than one class with appropriate drivers/pushers.</w:t>
      </w:r>
      <w:r w:rsidRPr="00CD41D9">
        <w:br/>
        <w:t>• Carts have one entry per class.</w:t>
      </w:r>
      <w:r w:rsidRPr="00CD41D9">
        <w:br/>
        <w:t>• First cart past the post is the winner.</w:t>
      </w:r>
      <w:r w:rsidRPr="00CD41D9">
        <w:br/>
        <w:t xml:space="preserve">• All entrants must be the specified age as at race day - Sunday </w:t>
      </w:r>
      <w:r w:rsidR="0057201A">
        <w:t>2</w:t>
      </w:r>
      <w:r w:rsidR="007D0D05">
        <w:t>1</w:t>
      </w:r>
      <w:r w:rsidRPr="00CD41D9">
        <w:t xml:space="preserve"> February 202</w:t>
      </w:r>
      <w:r w:rsidR="007D0D05">
        <w:t>7</w:t>
      </w:r>
      <w:r w:rsidRPr="00CD41D9">
        <w:t>.</w:t>
      </w:r>
      <w:r w:rsidRPr="00CD41D9">
        <w:br/>
        <w:t>• Race directions are at the discretion of the stewards and instructions are to be followed by entrants at all times.</w:t>
      </w:r>
      <w:r w:rsidRPr="00CD41D9">
        <w:br/>
      </w:r>
      <w:r w:rsidR="003749C9" w:rsidRPr="00CD41D9">
        <w:t>• All entrants enter these races at their own risk.</w:t>
      </w:r>
      <w:r w:rsidR="003749C9">
        <w:t xml:space="preserve"> The Art Deco Trust takes no liability for injury, delays, postponement or rescheduling of this event.</w:t>
      </w:r>
      <w:r w:rsidR="003749C9" w:rsidRPr="00CD41D9">
        <w:br/>
      </w:r>
    </w:p>
    <w:p w14:paraId="61063D34" w14:textId="77777777" w:rsidR="004C7B37" w:rsidRPr="004C7B37" w:rsidRDefault="004C7B37">
      <w:pPr>
        <w:rPr>
          <w:b/>
          <w:bCs/>
        </w:rPr>
      </w:pPr>
      <w:r w:rsidRPr="004C7B37">
        <w:rPr>
          <w:b/>
          <w:bCs/>
        </w:rPr>
        <w:t>Race Categories</w:t>
      </w:r>
    </w:p>
    <w:p w14:paraId="507333A3" w14:textId="7D02CE38" w:rsidR="004C7B37" w:rsidRDefault="00933C13" w:rsidP="001F291C">
      <w:pPr>
        <w:spacing w:after="0" w:line="240" w:lineRule="auto"/>
      </w:pPr>
      <w:r>
        <w:t>Tots (Driver 4-7 years, pusher 16+ years)</w:t>
      </w:r>
    </w:p>
    <w:p w14:paraId="09176979" w14:textId="738489AD" w:rsidR="00933C13" w:rsidRDefault="00586144" w:rsidP="001F291C">
      <w:pPr>
        <w:spacing w:after="0" w:line="240" w:lineRule="auto"/>
      </w:pPr>
      <w:r>
        <w:t>Kids (Driver 8-12 ye</w:t>
      </w:r>
      <w:r w:rsidR="00C51819">
        <w:t>a</w:t>
      </w:r>
      <w:r>
        <w:t>rs, pusher 7-16 years)</w:t>
      </w:r>
    </w:p>
    <w:p w14:paraId="596F35BF" w14:textId="3EA2992D" w:rsidR="00586144" w:rsidRDefault="00586144" w:rsidP="001F291C">
      <w:pPr>
        <w:spacing w:after="0" w:line="240" w:lineRule="auto"/>
      </w:pPr>
      <w:r>
        <w:t>Parent &amp; Child</w:t>
      </w:r>
      <w:r w:rsidR="00C51819">
        <w:t xml:space="preserve"> (Driver</w:t>
      </w:r>
      <w:r w:rsidR="00EF799B">
        <w:t xml:space="preserve"> </w:t>
      </w:r>
      <w:r w:rsidR="00D22827">
        <w:t>4-12 years, pusher is the driver’s parent or guardian)</w:t>
      </w:r>
    </w:p>
    <w:p w14:paraId="0EB7CFF8" w14:textId="000F3573" w:rsidR="00D22827" w:rsidRDefault="00D22827" w:rsidP="001F291C">
      <w:pPr>
        <w:spacing w:after="0" w:line="240" w:lineRule="auto"/>
      </w:pPr>
      <w:r>
        <w:t>Open (Driver</w:t>
      </w:r>
      <w:r w:rsidR="001F291C">
        <w:t xml:space="preserve"> 8+ years, pusher 12+ years)</w:t>
      </w:r>
    </w:p>
    <w:p w14:paraId="03DC1F5A" w14:textId="4766DE83" w:rsidR="00CD41D9" w:rsidRDefault="00CD41D9">
      <w:r w:rsidRPr="00CD41D9">
        <w:br/>
      </w:r>
      <w:r w:rsidRPr="00CD41D9">
        <w:rPr>
          <w:b/>
          <w:bCs/>
        </w:rPr>
        <w:t>Cart Specifications</w:t>
      </w:r>
    </w:p>
    <w:p w14:paraId="00EA7FF5" w14:textId="07FDEC8C" w:rsidR="00E761C6" w:rsidRDefault="00CD41D9">
      <w:r w:rsidRPr="00CD41D9">
        <w:t>• All carts must be available for scrutineering by 9.00am on race day.</w:t>
      </w:r>
      <w:r w:rsidRPr="00CD41D9">
        <w:br/>
        <w:t>• Carts shall be in a safe condition</w:t>
      </w:r>
      <w:r w:rsidR="007D0D05" w:rsidRPr="007D0D05">
        <w:t xml:space="preserve"> as judged by the scrutineers</w:t>
      </w:r>
      <w:r w:rsidRPr="00CD41D9">
        <w:br/>
        <w:t xml:space="preserve">• </w:t>
      </w:r>
      <w:r w:rsidR="007D0D05" w:rsidRPr="007D0D05">
        <w:t>Carts must have brakes on the wheels or axles and be able to stop unaided</w:t>
      </w:r>
      <w:r w:rsidR="007D0D05">
        <w:t>.</w:t>
      </w:r>
      <w:r w:rsidRPr="00CD41D9">
        <w:br/>
        <w:t>• All carts must have at least 3 wheels but no more than 6 wheels.</w:t>
      </w:r>
      <w:r w:rsidRPr="00CD41D9">
        <w:br/>
        <w:t>• Maximum wheel diameter 600mm.</w:t>
      </w:r>
      <w:r w:rsidRPr="00CD41D9">
        <w:br/>
        <w:t>• The maximum cart length is 2.5 metres.</w:t>
      </w:r>
      <w:r w:rsidRPr="00CD41D9">
        <w:br/>
        <w:t>• Carts must be capable of being steered.</w:t>
      </w:r>
      <w:r w:rsidRPr="00CD41D9">
        <w:br/>
        <w:t>• There shall be no dangerous extrusions from the cart.</w:t>
      </w:r>
      <w:r w:rsidRPr="00CD41D9">
        <w:br/>
        <w:t>• Each cart shall have provision for a number. Numbers will be allocated by judges on final inspection.</w:t>
      </w:r>
    </w:p>
    <w:sectPr w:rsidR="00E761C6" w:rsidSect="00EA082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D9"/>
    <w:rsid w:val="00152D8B"/>
    <w:rsid w:val="001B38E4"/>
    <w:rsid w:val="001C0511"/>
    <w:rsid w:val="001F291C"/>
    <w:rsid w:val="002A5F5B"/>
    <w:rsid w:val="003749C9"/>
    <w:rsid w:val="0039546C"/>
    <w:rsid w:val="003C778B"/>
    <w:rsid w:val="004C7B37"/>
    <w:rsid w:val="004E41B4"/>
    <w:rsid w:val="0057201A"/>
    <w:rsid w:val="00586144"/>
    <w:rsid w:val="006260AE"/>
    <w:rsid w:val="007D0D05"/>
    <w:rsid w:val="007D6387"/>
    <w:rsid w:val="00933C13"/>
    <w:rsid w:val="00983C98"/>
    <w:rsid w:val="00A267E9"/>
    <w:rsid w:val="00BB557E"/>
    <w:rsid w:val="00BF7237"/>
    <w:rsid w:val="00C51819"/>
    <w:rsid w:val="00CC7844"/>
    <w:rsid w:val="00CD41D9"/>
    <w:rsid w:val="00D22827"/>
    <w:rsid w:val="00DE7E81"/>
    <w:rsid w:val="00E761C6"/>
    <w:rsid w:val="00EA0826"/>
    <w:rsid w:val="00EF799B"/>
    <w:rsid w:val="00F6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BCEEC"/>
  <w15:chartTrackingRefBased/>
  <w15:docId w15:val="{1E945323-D187-49C2-A269-960A8333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1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1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1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1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1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1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1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qFormat/>
    <w:rsid w:val="001B38E4"/>
    <w:pPr>
      <w:spacing w:after="0" w:line="240" w:lineRule="auto"/>
    </w:pPr>
    <w:rPr>
      <w:rFonts w:cs="Arial"/>
      <w:w w:val="80"/>
    </w:rPr>
  </w:style>
  <w:style w:type="paragraph" w:customStyle="1" w:styleId="Jo">
    <w:name w:val="Jo"/>
    <w:basedOn w:val="Normal"/>
    <w:link w:val="JoChar"/>
    <w:autoRedefine/>
    <w:qFormat/>
    <w:rsid w:val="001B38E4"/>
    <w:pPr>
      <w:spacing w:after="0" w:line="240" w:lineRule="auto"/>
    </w:pPr>
    <w:rPr>
      <w:rFonts w:cs="Arial"/>
      <w:w w:val="80"/>
    </w:rPr>
  </w:style>
  <w:style w:type="character" w:customStyle="1" w:styleId="JoChar">
    <w:name w:val="Jo Char"/>
    <w:basedOn w:val="DefaultParagraphFont"/>
    <w:link w:val="Jo"/>
    <w:rsid w:val="001B38E4"/>
    <w:rPr>
      <w:rFonts w:cs="Arial"/>
      <w:w w:val="80"/>
    </w:rPr>
  </w:style>
  <w:style w:type="character" w:customStyle="1" w:styleId="Heading1Char">
    <w:name w:val="Heading 1 Char"/>
    <w:basedOn w:val="DefaultParagraphFont"/>
    <w:link w:val="Heading1"/>
    <w:uiPriority w:val="9"/>
    <w:rsid w:val="00CD41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1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1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1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1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1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1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1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1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1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1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1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1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1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1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1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39fddf-8bfc-4ed2-8974-8e74a730c2ed" xsi:nil="true"/>
    <lcf76f155ced4ddcb4097134ff3c332f xmlns="e1cc0e39-c16c-4b38-8357-58b64b5787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F48560F8B483488084709DE8E3C937" ma:contentTypeVersion="19" ma:contentTypeDescription="Create a new document." ma:contentTypeScope="" ma:versionID="25773653c05070dfa12c3d863b7e1915">
  <xsd:schema xmlns:xsd="http://www.w3.org/2001/XMLSchema" xmlns:xs="http://www.w3.org/2001/XMLSchema" xmlns:p="http://schemas.microsoft.com/office/2006/metadata/properties" xmlns:ns2="f539fddf-8bfc-4ed2-8974-8e74a730c2ed" xmlns:ns3="e1cc0e39-c16c-4b38-8357-58b64b578773" targetNamespace="http://schemas.microsoft.com/office/2006/metadata/properties" ma:root="true" ma:fieldsID="a1d2318bec9d76182ba706f4be55cf31" ns2:_="" ns3:_="">
    <xsd:import namespace="f539fddf-8bfc-4ed2-8974-8e74a730c2ed"/>
    <xsd:import namespace="e1cc0e39-c16c-4b38-8357-58b64b5787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9fddf-8bfc-4ed2-8974-8e74a730c2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81418b6-13c4-4ceb-9f4b-bb8b0b706ff2}" ma:internalName="TaxCatchAll" ma:showField="CatchAllData" ma:web="f539fddf-8bfc-4ed2-8974-8e74a730c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c0e39-c16c-4b38-8357-58b64b578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c936e8-ccbe-4e0d-b35f-b0e5718714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2D219-14E9-42CD-8B56-5E56DF0B47BC}">
  <ds:schemaRefs>
    <ds:schemaRef ds:uri="http://schemas.microsoft.com/office/2006/metadata/properties"/>
    <ds:schemaRef ds:uri="http://schemas.microsoft.com/office/infopath/2007/PartnerControls"/>
    <ds:schemaRef ds:uri="f539fddf-8bfc-4ed2-8974-8e74a730c2ed"/>
    <ds:schemaRef ds:uri="e1cc0e39-c16c-4b38-8357-58b64b578773"/>
  </ds:schemaRefs>
</ds:datastoreItem>
</file>

<file path=customXml/itemProps2.xml><?xml version="1.0" encoding="utf-8"?>
<ds:datastoreItem xmlns:ds="http://schemas.openxmlformats.org/officeDocument/2006/customXml" ds:itemID="{544E3252-7385-4F36-883A-31FAA9BD87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D75DAE-8DC8-4E48-851E-0AA677EEC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9fddf-8bfc-4ed2-8974-8e74a730c2ed"/>
    <ds:schemaRef ds:uri="e1cc0e39-c16c-4b38-8357-58b64b578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 | Art Deco Trust</dc:creator>
  <cp:keywords/>
  <dc:description/>
  <cp:lastModifiedBy>Event Manager | Art Deco Trust</cp:lastModifiedBy>
  <cp:revision>4</cp:revision>
  <cp:lastPrinted>2025-10-27T21:22:00Z</cp:lastPrinted>
  <dcterms:created xsi:type="dcterms:W3CDTF">2026-03-04T19:19:00Z</dcterms:created>
  <dcterms:modified xsi:type="dcterms:W3CDTF">2026-03-04T19:21:00Z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0x010100BFF48560F8B483488084709DE8E3C937</vt:lpwstr>
  </property>
  <property fmtid="{D5CDD505-2E9C-101B-9397-08002B2CF9AE}" pid="3" name="MediaServiceImageTags">
    <vt:lpwstr/>
  </property>
</Properties>
</file>